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170FF9D" w:rsidR="00AA17B8" w:rsidRDefault="00E307A6">
      <w:pPr>
        <w:spacing w:after="200" w:line="253" w:lineRule="auto"/>
        <w:jc w:val="center"/>
        <w:rPr>
          <w:highlight w:val="white"/>
        </w:rPr>
      </w:pPr>
      <w:r>
        <w:rPr>
          <w:b/>
          <w:sz w:val="32"/>
          <w:szCs w:val="32"/>
          <w:highlight w:val="white"/>
        </w:rPr>
        <w:t xml:space="preserve"> </w:t>
      </w:r>
      <w:r w:rsidR="00F15F5B">
        <w:rPr>
          <w:b/>
          <w:sz w:val="32"/>
          <w:szCs w:val="32"/>
          <w:highlight w:val="white"/>
        </w:rPr>
        <w:t>ATA N° 0</w:t>
      </w:r>
      <w:r w:rsidR="00CB0BD1">
        <w:rPr>
          <w:b/>
          <w:sz w:val="32"/>
          <w:szCs w:val="32"/>
          <w:highlight w:val="white"/>
        </w:rPr>
        <w:t>01</w:t>
      </w:r>
      <w:r w:rsidR="0045621E">
        <w:rPr>
          <w:b/>
          <w:sz w:val="32"/>
          <w:szCs w:val="32"/>
          <w:highlight w:val="white"/>
        </w:rPr>
        <w:t>/202</w:t>
      </w:r>
      <w:r w:rsidR="00CB0BD1">
        <w:rPr>
          <w:b/>
          <w:sz w:val="32"/>
          <w:szCs w:val="32"/>
          <w:highlight w:val="white"/>
        </w:rPr>
        <w:t>5</w:t>
      </w:r>
    </w:p>
    <w:p w14:paraId="176A1602" w14:textId="30F3CB60" w:rsidR="00911AA5" w:rsidRPr="005722DC" w:rsidRDefault="008558D1" w:rsidP="00911AA5">
      <w:pPr>
        <w:spacing w:after="200" w:line="253" w:lineRule="auto"/>
        <w:jc w:val="both"/>
        <w:rPr>
          <w:b/>
          <w:sz w:val="28"/>
          <w:szCs w:val="28"/>
        </w:rPr>
      </w:pPr>
      <w:r>
        <w:rPr>
          <w:sz w:val="28"/>
          <w:szCs w:val="28"/>
          <w:highlight w:val="white"/>
        </w:rPr>
        <w:t>Aos</w:t>
      </w:r>
      <w:r w:rsidR="00F87603">
        <w:rPr>
          <w:sz w:val="28"/>
          <w:szCs w:val="28"/>
          <w:highlight w:val="white"/>
        </w:rPr>
        <w:t xml:space="preserve"> </w:t>
      </w:r>
      <w:r w:rsidR="00CB0BD1">
        <w:rPr>
          <w:sz w:val="28"/>
          <w:szCs w:val="28"/>
          <w:highlight w:val="white"/>
        </w:rPr>
        <w:t>sete</w:t>
      </w:r>
      <w:r w:rsidR="00751B1A">
        <w:rPr>
          <w:sz w:val="28"/>
          <w:szCs w:val="28"/>
          <w:highlight w:val="white"/>
        </w:rPr>
        <w:t xml:space="preserve"> </w:t>
      </w:r>
      <w:r w:rsidR="00466842">
        <w:rPr>
          <w:sz w:val="28"/>
          <w:szCs w:val="28"/>
          <w:highlight w:val="white"/>
        </w:rPr>
        <w:t>dias</w:t>
      </w:r>
      <w:r w:rsidR="0045621E">
        <w:rPr>
          <w:sz w:val="28"/>
          <w:szCs w:val="28"/>
          <w:highlight w:val="white"/>
        </w:rPr>
        <w:t xml:space="preserve"> do mês de </w:t>
      </w:r>
      <w:r w:rsidR="00CB0BD1">
        <w:rPr>
          <w:sz w:val="28"/>
          <w:szCs w:val="28"/>
          <w:highlight w:val="white"/>
        </w:rPr>
        <w:t>Janeiro</w:t>
      </w:r>
      <w:r w:rsidR="00DF7132">
        <w:rPr>
          <w:sz w:val="28"/>
          <w:szCs w:val="28"/>
          <w:highlight w:val="white"/>
        </w:rPr>
        <w:t xml:space="preserve"> </w:t>
      </w:r>
      <w:r w:rsidR="0045621E">
        <w:rPr>
          <w:sz w:val="28"/>
          <w:szCs w:val="28"/>
          <w:highlight w:val="white"/>
        </w:rPr>
        <w:t xml:space="preserve">de dois mil e vinte e </w:t>
      </w:r>
      <w:r w:rsidR="00CB0BD1">
        <w:rPr>
          <w:sz w:val="28"/>
          <w:szCs w:val="28"/>
          <w:highlight w:val="white"/>
        </w:rPr>
        <w:t>cinco</w:t>
      </w:r>
      <w:r w:rsidR="0045621E">
        <w:rPr>
          <w:sz w:val="28"/>
          <w:szCs w:val="28"/>
          <w:highlight w:val="white"/>
        </w:rPr>
        <w:t xml:space="preserve">, às </w:t>
      </w:r>
      <w:r w:rsidR="00CB0BD1">
        <w:rPr>
          <w:sz w:val="28"/>
          <w:szCs w:val="28"/>
          <w:highlight w:val="white"/>
        </w:rPr>
        <w:t>dezenove</w:t>
      </w:r>
      <w:r w:rsidR="00924F33">
        <w:rPr>
          <w:sz w:val="28"/>
          <w:szCs w:val="28"/>
          <w:highlight w:val="white"/>
        </w:rPr>
        <w:t xml:space="preserve"> horas, na sede do Poder Legislativo Municipal de Lajeado, na Sala Presidente Tancredo de Almeida Neves,</w:t>
      </w:r>
      <w:r w:rsidR="0045621E">
        <w:rPr>
          <w:sz w:val="28"/>
          <w:szCs w:val="28"/>
          <w:highlight w:val="white"/>
        </w:rPr>
        <w:t xml:space="preserve"> realizou-se a </w:t>
      </w:r>
      <w:r w:rsidR="00CB0BD1">
        <w:rPr>
          <w:sz w:val="28"/>
          <w:szCs w:val="28"/>
          <w:highlight w:val="white"/>
        </w:rPr>
        <w:t xml:space="preserve">primeira </w:t>
      </w:r>
      <w:r w:rsidR="0045621E">
        <w:rPr>
          <w:sz w:val="28"/>
          <w:szCs w:val="28"/>
          <w:highlight w:val="white"/>
        </w:rPr>
        <w:t xml:space="preserve">reunião ordinária das Comissões, com os seguintes presentes: </w:t>
      </w:r>
      <w:r w:rsidR="0045621E">
        <w:rPr>
          <w:b/>
          <w:sz w:val="28"/>
          <w:szCs w:val="28"/>
          <w:highlight w:val="white"/>
        </w:rPr>
        <w:t xml:space="preserve">Vereadores: </w:t>
      </w:r>
      <w:r w:rsidR="00CB0BD1">
        <w:rPr>
          <w:sz w:val="28"/>
          <w:szCs w:val="28"/>
          <w:highlight w:val="white"/>
        </w:rPr>
        <w:t>Paula Thomas</w:t>
      </w:r>
      <w:r w:rsidR="00040D57">
        <w:rPr>
          <w:sz w:val="28"/>
          <w:szCs w:val="28"/>
          <w:highlight w:val="white"/>
        </w:rPr>
        <w:t xml:space="preserve">, </w:t>
      </w:r>
      <w:r w:rsidR="00CB0BD1" w:rsidRPr="00CB0BD1">
        <w:rPr>
          <w:sz w:val="28"/>
          <w:szCs w:val="28"/>
        </w:rPr>
        <w:t xml:space="preserve">Aquiles José </w:t>
      </w:r>
      <w:proofErr w:type="spellStart"/>
      <w:r w:rsidR="00CB0BD1" w:rsidRPr="00CB0BD1">
        <w:rPr>
          <w:sz w:val="28"/>
          <w:szCs w:val="28"/>
        </w:rPr>
        <w:t>Mallmann</w:t>
      </w:r>
      <w:proofErr w:type="spellEnd"/>
      <w:r w:rsidR="00CB0BD1">
        <w:rPr>
          <w:sz w:val="28"/>
          <w:szCs w:val="28"/>
        </w:rPr>
        <w:t xml:space="preserve"> e </w:t>
      </w:r>
      <w:proofErr w:type="spellStart"/>
      <w:r w:rsidR="00CB0BD1" w:rsidRPr="00CB0BD1">
        <w:rPr>
          <w:sz w:val="28"/>
          <w:szCs w:val="28"/>
        </w:rPr>
        <w:t>Ramatis</w:t>
      </w:r>
      <w:proofErr w:type="spellEnd"/>
      <w:r w:rsidR="00CB0BD1" w:rsidRPr="00CB0BD1">
        <w:rPr>
          <w:sz w:val="28"/>
          <w:szCs w:val="28"/>
        </w:rPr>
        <w:t xml:space="preserve"> </w:t>
      </w:r>
      <w:proofErr w:type="spellStart"/>
      <w:r w:rsidR="00CB0BD1" w:rsidRPr="00CB0BD1">
        <w:rPr>
          <w:sz w:val="28"/>
          <w:szCs w:val="28"/>
        </w:rPr>
        <w:t>Birnfeld</w:t>
      </w:r>
      <w:proofErr w:type="spellEnd"/>
      <w:r w:rsidR="00CB0BD1" w:rsidRPr="00CB0BD1">
        <w:rPr>
          <w:sz w:val="28"/>
          <w:szCs w:val="28"/>
        </w:rPr>
        <w:t xml:space="preserve"> De Oliveira</w:t>
      </w:r>
      <w:r w:rsidR="00CB0BD1">
        <w:rPr>
          <w:sz w:val="28"/>
          <w:szCs w:val="28"/>
        </w:rPr>
        <w:t xml:space="preserve">; </w:t>
      </w:r>
      <w:r>
        <w:rPr>
          <w:sz w:val="28"/>
          <w:szCs w:val="28"/>
          <w:highlight w:val="white"/>
        </w:rPr>
        <w:t>Assessora</w:t>
      </w:r>
      <w:r w:rsidR="0045621E">
        <w:rPr>
          <w:sz w:val="28"/>
          <w:szCs w:val="28"/>
          <w:highlight w:val="white"/>
        </w:rPr>
        <w:t xml:space="preserve"> de Plenário e Comissões</w:t>
      </w:r>
      <w:r w:rsidR="0064746A">
        <w:rPr>
          <w:sz w:val="28"/>
          <w:szCs w:val="28"/>
          <w:highlight w:val="white"/>
        </w:rPr>
        <w:t xml:space="preserve"> </w:t>
      </w:r>
      <w:r w:rsidR="00CB0BD1">
        <w:rPr>
          <w:sz w:val="28"/>
          <w:szCs w:val="28"/>
          <w:highlight w:val="white"/>
        </w:rPr>
        <w:t>Nicole Taís Dias</w:t>
      </w:r>
      <w:r w:rsidR="00BB53B3">
        <w:rPr>
          <w:sz w:val="28"/>
          <w:szCs w:val="28"/>
          <w:highlight w:val="white"/>
        </w:rPr>
        <w:t>.</w:t>
      </w:r>
      <w:r w:rsidR="00040D57">
        <w:rPr>
          <w:sz w:val="28"/>
          <w:szCs w:val="28"/>
        </w:rPr>
        <w:t xml:space="preserve"> </w:t>
      </w:r>
      <w:r w:rsidR="003A78B8">
        <w:rPr>
          <w:sz w:val="28"/>
          <w:szCs w:val="28"/>
          <w:highlight w:val="white"/>
        </w:rPr>
        <w:t>Deu-se i</w:t>
      </w:r>
      <w:r w:rsidR="0039299E">
        <w:rPr>
          <w:sz w:val="28"/>
          <w:szCs w:val="28"/>
          <w:highlight w:val="white"/>
        </w:rPr>
        <w:t>nício a reunião com a leitura e</w:t>
      </w:r>
      <w:r w:rsidR="00445412">
        <w:rPr>
          <w:sz w:val="28"/>
          <w:szCs w:val="28"/>
          <w:highlight w:val="white"/>
        </w:rPr>
        <w:t xml:space="preserve"> </w:t>
      </w:r>
      <w:r w:rsidR="003A78B8">
        <w:rPr>
          <w:sz w:val="28"/>
          <w:szCs w:val="28"/>
          <w:highlight w:val="white"/>
        </w:rPr>
        <w:t>aprovação</w:t>
      </w:r>
      <w:r w:rsidR="00445412">
        <w:rPr>
          <w:sz w:val="28"/>
          <w:szCs w:val="28"/>
          <w:highlight w:val="white"/>
        </w:rPr>
        <w:t xml:space="preserve"> </w:t>
      </w:r>
      <w:r w:rsidR="003A78B8">
        <w:rPr>
          <w:sz w:val="28"/>
          <w:szCs w:val="28"/>
          <w:highlight w:val="white"/>
        </w:rPr>
        <w:t>da ata da reunião anter</w:t>
      </w:r>
      <w:r w:rsidR="00CB0BD1">
        <w:rPr>
          <w:sz w:val="28"/>
          <w:szCs w:val="28"/>
          <w:highlight w:val="white"/>
        </w:rPr>
        <w:t>ior. A</w:t>
      </w:r>
      <w:r w:rsidR="003A78B8">
        <w:rPr>
          <w:sz w:val="28"/>
          <w:szCs w:val="28"/>
          <w:highlight w:val="white"/>
        </w:rPr>
        <w:t xml:space="preserve"> </w:t>
      </w:r>
      <w:r w:rsidR="00E5164B">
        <w:rPr>
          <w:sz w:val="28"/>
          <w:szCs w:val="28"/>
          <w:highlight w:val="white"/>
        </w:rPr>
        <w:t>Presidente</w:t>
      </w:r>
      <w:r w:rsidR="003A78B8">
        <w:rPr>
          <w:sz w:val="28"/>
          <w:szCs w:val="28"/>
          <w:highlight w:val="white"/>
        </w:rPr>
        <w:t xml:space="preserve"> da Comissão de Justiça, Redação, Ética e Decoro Parlamentar </w:t>
      </w:r>
      <w:r w:rsidR="00CB0BD1">
        <w:rPr>
          <w:sz w:val="28"/>
          <w:szCs w:val="28"/>
          <w:highlight w:val="white"/>
        </w:rPr>
        <w:t xml:space="preserve">Paula Thomas presidiu a reunião. </w:t>
      </w:r>
      <w:r w:rsidR="00E223DD">
        <w:rPr>
          <w:sz w:val="28"/>
          <w:szCs w:val="28"/>
          <w:highlight w:val="white"/>
        </w:rPr>
        <w:t xml:space="preserve">Como preconiza o Art. 45 do Regimento Interno, as comissões estabeleceram que as reuniões acontecerão as Segundas-feiras às oito horas na </w:t>
      </w:r>
      <w:r w:rsidR="00E223DD">
        <w:rPr>
          <w:sz w:val="28"/>
          <w:szCs w:val="28"/>
          <w:highlight w:val="white"/>
        </w:rPr>
        <w:t>Sala Presidente Tancredo de Almeida Neves</w:t>
      </w:r>
      <w:r w:rsidR="00E223DD">
        <w:rPr>
          <w:sz w:val="28"/>
          <w:szCs w:val="28"/>
          <w:highlight w:val="white"/>
        </w:rPr>
        <w:t xml:space="preserve">. </w:t>
      </w:r>
      <w:r w:rsidR="00F8165A">
        <w:rPr>
          <w:sz w:val="28"/>
          <w:szCs w:val="28"/>
        </w:rPr>
        <w:t>Sem m</w:t>
      </w:r>
      <w:r w:rsidR="00911AA5">
        <w:rPr>
          <w:sz w:val="28"/>
          <w:szCs w:val="28"/>
          <w:highlight w:val="white"/>
        </w:rPr>
        <w:t xml:space="preserve">ais assuntos a tratar </w:t>
      </w:r>
      <w:r w:rsidR="00E223DD">
        <w:rPr>
          <w:sz w:val="28"/>
          <w:szCs w:val="28"/>
          <w:highlight w:val="white"/>
        </w:rPr>
        <w:t>a</w:t>
      </w:r>
      <w:r w:rsidR="00911AA5">
        <w:rPr>
          <w:sz w:val="28"/>
          <w:szCs w:val="28"/>
          <w:highlight w:val="white"/>
        </w:rPr>
        <w:t xml:space="preserve"> </w:t>
      </w:r>
      <w:r w:rsidR="00D263D8">
        <w:rPr>
          <w:sz w:val="28"/>
          <w:szCs w:val="28"/>
          <w:highlight w:val="white"/>
        </w:rPr>
        <w:t>Presidente</w:t>
      </w:r>
      <w:r w:rsidR="00911AA5">
        <w:rPr>
          <w:sz w:val="28"/>
          <w:szCs w:val="28"/>
          <w:highlight w:val="white"/>
        </w:rPr>
        <w:t xml:space="preserve"> da Comissão de Justiça, Redação, Ética e Decoro Parlamentar </w:t>
      </w:r>
      <w:r w:rsidR="00E223DD">
        <w:rPr>
          <w:sz w:val="28"/>
          <w:szCs w:val="28"/>
          <w:highlight w:val="white"/>
        </w:rPr>
        <w:t>Paula Thomas</w:t>
      </w:r>
      <w:r w:rsidR="00E223DD">
        <w:rPr>
          <w:sz w:val="28"/>
          <w:szCs w:val="28"/>
          <w:highlight w:val="white"/>
        </w:rPr>
        <w:t xml:space="preserve"> </w:t>
      </w:r>
      <w:r w:rsidR="00911AA5">
        <w:rPr>
          <w:sz w:val="28"/>
          <w:szCs w:val="28"/>
          <w:highlight w:val="white"/>
        </w:rPr>
        <w:t xml:space="preserve">deu por fim a reunião e assim a presente ata, que depois de lida e aprovada será assinada por todos os presentes.    </w:t>
      </w:r>
      <w:bookmarkStart w:id="0" w:name="_GoBack"/>
      <w:bookmarkEnd w:id="0"/>
    </w:p>
    <w:p w14:paraId="00000004" w14:textId="77777777" w:rsidR="00AA17B8" w:rsidRDefault="00AA17B8">
      <w:pPr>
        <w:spacing w:after="200" w:line="253" w:lineRule="auto"/>
        <w:jc w:val="both"/>
        <w:rPr>
          <w:sz w:val="28"/>
          <w:szCs w:val="28"/>
          <w:highlight w:val="white"/>
        </w:rPr>
      </w:pPr>
      <w:bookmarkStart w:id="1" w:name="_heading=h.gjdgxs" w:colFirst="0" w:colLast="0"/>
      <w:bookmarkEnd w:id="1"/>
    </w:p>
    <w:sectPr w:rsidR="00AA17B8" w:rsidSect="004A1CF6">
      <w:pgSz w:w="11906" w:h="16838"/>
      <w:pgMar w:top="1134" w:right="1558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B8"/>
    <w:rsid w:val="00007E56"/>
    <w:rsid w:val="00040D57"/>
    <w:rsid w:val="00063902"/>
    <w:rsid w:val="00081071"/>
    <w:rsid w:val="00095E82"/>
    <w:rsid w:val="000D4D79"/>
    <w:rsid w:val="00117DE1"/>
    <w:rsid w:val="00142C75"/>
    <w:rsid w:val="001C75B6"/>
    <w:rsid w:val="002D3CA4"/>
    <w:rsid w:val="00330CE7"/>
    <w:rsid w:val="00340367"/>
    <w:rsid w:val="00341A18"/>
    <w:rsid w:val="00346EC0"/>
    <w:rsid w:val="003524FE"/>
    <w:rsid w:val="0039299E"/>
    <w:rsid w:val="003A78B8"/>
    <w:rsid w:val="003E17D1"/>
    <w:rsid w:val="00445412"/>
    <w:rsid w:val="004518B9"/>
    <w:rsid w:val="0045621E"/>
    <w:rsid w:val="00466842"/>
    <w:rsid w:val="00467697"/>
    <w:rsid w:val="004965E3"/>
    <w:rsid w:val="004A1CF6"/>
    <w:rsid w:val="004C01CD"/>
    <w:rsid w:val="004D0C8B"/>
    <w:rsid w:val="0051414A"/>
    <w:rsid w:val="00522D83"/>
    <w:rsid w:val="005722DC"/>
    <w:rsid w:val="00575F3C"/>
    <w:rsid w:val="005B3EFE"/>
    <w:rsid w:val="005C145D"/>
    <w:rsid w:val="005D5ABE"/>
    <w:rsid w:val="005E37ED"/>
    <w:rsid w:val="0064746A"/>
    <w:rsid w:val="006532A1"/>
    <w:rsid w:val="0067292B"/>
    <w:rsid w:val="006D5698"/>
    <w:rsid w:val="00700360"/>
    <w:rsid w:val="0071168B"/>
    <w:rsid w:val="00751B1A"/>
    <w:rsid w:val="00751F34"/>
    <w:rsid w:val="007E695C"/>
    <w:rsid w:val="0080043D"/>
    <w:rsid w:val="00830E6F"/>
    <w:rsid w:val="00851498"/>
    <w:rsid w:val="0085521A"/>
    <w:rsid w:val="008558D1"/>
    <w:rsid w:val="0086146B"/>
    <w:rsid w:val="008C1253"/>
    <w:rsid w:val="008E187E"/>
    <w:rsid w:val="008E520D"/>
    <w:rsid w:val="008F515D"/>
    <w:rsid w:val="00911AA5"/>
    <w:rsid w:val="00911D17"/>
    <w:rsid w:val="00924F33"/>
    <w:rsid w:val="00972AD3"/>
    <w:rsid w:val="00972BE7"/>
    <w:rsid w:val="00A02B21"/>
    <w:rsid w:val="00A579A2"/>
    <w:rsid w:val="00AA17B8"/>
    <w:rsid w:val="00B12194"/>
    <w:rsid w:val="00B16B3F"/>
    <w:rsid w:val="00B32BF4"/>
    <w:rsid w:val="00B46ABE"/>
    <w:rsid w:val="00B923CB"/>
    <w:rsid w:val="00B94AE0"/>
    <w:rsid w:val="00BB53B3"/>
    <w:rsid w:val="00BC52FC"/>
    <w:rsid w:val="00C904B0"/>
    <w:rsid w:val="00CB0BD1"/>
    <w:rsid w:val="00CC39DB"/>
    <w:rsid w:val="00CE6B6D"/>
    <w:rsid w:val="00D0589E"/>
    <w:rsid w:val="00D263D8"/>
    <w:rsid w:val="00D36585"/>
    <w:rsid w:val="00D47FFC"/>
    <w:rsid w:val="00D954AE"/>
    <w:rsid w:val="00DF2F4D"/>
    <w:rsid w:val="00DF7132"/>
    <w:rsid w:val="00E15AAF"/>
    <w:rsid w:val="00E223DD"/>
    <w:rsid w:val="00E307A6"/>
    <w:rsid w:val="00E33A38"/>
    <w:rsid w:val="00E408EB"/>
    <w:rsid w:val="00E4641A"/>
    <w:rsid w:val="00E5164B"/>
    <w:rsid w:val="00E677E4"/>
    <w:rsid w:val="00EB74AC"/>
    <w:rsid w:val="00EE60ED"/>
    <w:rsid w:val="00F0014B"/>
    <w:rsid w:val="00F071A9"/>
    <w:rsid w:val="00F15F5B"/>
    <w:rsid w:val="00F17E39"/>
    <w:rsid w:val="00F24619"/>
    <w:rsid w:val="00F47E3D"/>
    <w:rsid w:val="00F50718"/>
    <w:rsid w:val="00F66836"/>
    <w:rsid w:val="00F712FA"/>
    <w:rsid w:val="00F8165A"/>
    <w:rsid w:val="00F87603"/>
    <w:rsid w:val="00F970C3"/>
    <w:rsid w:val="00F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F07EE-3AF3-4714-A3D4-5B57F75D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86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11A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4778C1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r39qH12EQ0eAhzVT4qqOBBMkw==">CgMxLjAyCGguZ2pkZ3hzOAByITFBdkEyVTJ0UndnTGFVYjg4M2toTm1BZ3U4UW9JVTd6OQ==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A80E2F-FCFE-4999-BD6C-7F588F2C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SecretariaCMVL</dc:creator>
  <cp:lastModifiedBy>COMISSOES CMVL</cp:lastModifiedBy>
  <cp:revision>2</cp:revision>
  <cp:lastPrinted>2024-12-26T18:58:00Z</cp:lastPrinted>
  <dcterms:created xsi:type="dcterms:W3CDTF">2025-01-08T11:51:00Z</dcterms:created>
  <dcterms:modified xsi:type="dcterms:W3CDTF">2025-01-08T11:51:00Z</dcterms:modified>
</cp:coreProperties>
</file>